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791" w:rsidRPr="00796096" w:rsidRDefault="00796096" w:rsidP="00796096">
      <w:pPr>
        <w:pStyle w:val="Heading1"/>
        <w:keepNext/>
        <w:spacing w:before="240" w:beforeAutospacing="0" w:after="60" w:afterAutospacing="0"/>
        <w:jc w:val="center"/>
        <w:rPr>
          <w:rFonts w:ascii="Calibri Light" w:hAnsi="Calibri Light"/>
          <w:kern w:val="32"/>
          <w:sz w:val="32"/>
          <w:szCs w:val="32"/>
          <w:u w:val="single"/>
        </w:rPr>
      </w:pPr>
      <w:r w:rsidRPr="00796096">
        <w:rPr>
          <w:rFonts w:ascii="Calibri Light" w:hAnsi="Calibri Light"/>
          <w:kern w:val="32"/>
          <w:sz w:val="32"/>
          <w:szCs w:val="32"/>
          <w:u w:val="single"/>
        </w:rPr>
        <w:t>Senior Associate (Transport) - Cities Program</w:t>
      </w:r>
      <w:r w:rsidR="008F7CC2" w:rsidRPr="008F7CC2">
        <w:rPr>
          <w:rFonts w:ascii="Calibri Light" w:hAnsi="Calibri Light"/>
          <w:kern w:val="32"/>
          <w:sz w:val="32"/>
          <w:szCs w:val="32"/>
          <w:u w:val="single"/>
        </w:rPr>
        <w:t>, WRI India</w:t>
      </w:r>
    </w:p>
    <w:p w:rsidR="008F7CC2" w:rsidRDefault="008F7CC2" w:rsidP="00796096">
      <w:pPr>
        <w:spacing w:after="0"/>
        <w:rPr>
          <w:rFonts w:ascii="Calibri" w:hAnsi="Calibri"/>
        </w:rPr>
      </w:pPr>
    </w:p>
    <w:p w:rsidR="00796096" w:rsidRPr="009726A4" w:rsidRDefault="00796096" w:rsidP="00796096">
      <w:pPr>
        <w:spacing w:after="0"/>
        <w:rPr>
          <w:rFonts w:ascii="Calibri" w:hAnsi="Calibri"/>
        </w:rPr>
      </w:pPr>
      <w:r w:rsidRPr="009726A4">
        <w:rPr>
          <w:rFonts w:ascii="Calibri" w:hAnsi="Calibri"/>
        </w:rPr>
        <w:t>Program:</w:t>
      </w:r>
      <w:r>
        <w:rPr>
          <w:rFonts w:ascii="Calibri" w:hAnsi="Calibri"/>
        </w:rPr>
        <w:t xml:space="preserve"> </w:t>
      </w:r>
      <w:r w:rsidRPr="00D40399">
        <w:rPr>
          <w:rFonts w:ascii="Calibri" w:hAnsi="Calibri"/>
        </w:rPr>
        <w:t xml:space="preserve">WRI </w:t>
      </w:r>
      <w:r>
        <w:rPr>
          <w:rFonts w:ascii="Calibri" w:hAnsi="Calibri"/>
        </w:rPr>
        <w:t>India</w:t>
      </w:r>
    </w:p>
    <w:p w:rsidR="00796096" w:rsidRPr="009726A4" w:rsidRDefault="00796096" w:rsidP="00796096">
      <w:pPr>
        <w:spacing w:after="0"/>
        <w:rPr>
          <w:rFonts w:ascii="Calibri" w:hAnsi="Calibri"/>
        </w:rPr>
      </w:pPr>
      <w:r w:rsidRPr="009726A4">
        <w:rPr>
          <w:rFonts w:ascii="Calibri" w:hAnsi="Calibri"/>
        </w:rPr>
        <w:t>Location:</w:t>
      </w:r>
      <w:r>
        <w:rPr>
          <w:rFonts w:ascii="Calibri" w:hAnsi="Calibri"/>
        </w:rPr>
        <w:t xml:space="preserve"> New Delhi</w:t>
      </w:r>
      <w:r w:rsidRPr="009726A4">
        <w:rPr>
          <w:rFonts w:ascii="Calibri" w:hAnsi="Calibri"/>
        </w:rPr>
        <w:t>, India</w:t>
      </w:r>
    </w:p>
    <w:p w:rsidR="00796096" w:rsidRPr="009726A4" w:rsidRDefault="00796096" w:rsidP="00796096">
      <w:pPr>
        <w:spacing w:after="0"/>
        <w:rPr>
          <w:rFonts w:ascii="Calibri" w:hAnsi="Calibri"/>
        </w:rPr>
      </w:pPr>
      <w:r w:rsidRPr="009726A4">
        <w:rPr>
          <w:rFonts w:ascii="Calibri" w:hAnsi="Calibri"/>
        </w:rPr>
        <w:t>Position Type:</w:t>
      </w:r>
      <w:r>
        <w:rPr>
          <w:rFonts w:ascii="Calibri" w:hAnsi="Calibri"/>
        </w:rPr>
        <w:t xml:space="preserve"> </w:t>
      </w:r>
      <w:r w:rsidRPr="009726A4">
        <w:rPr>
          <w:rFonts w:ascii="Calibri" w:hAnsi="Calibri"/>
        </w:rPr>
        <w:t>Regular full-time</w:t>
      </w:r>
    </w:p>
    <w:p w:rsidR="00796096" w:rsidRDefault="00796096" w:rsidP="00796096">
      <w:pPr>
        <w:shd w:val="clear" w:color="auto" w:fill="FFFFFF"/>
        <w:spacing w:after="0" w:line="240" w:lineRule="auto"/>
        <w:rPr>
          <w:rFonts w:ascii="Calibri" w:hAnsi="Calibri"/>
        </w:rPr>
      </w:pPr>
      <w:r>
        <w:rPr>
          <w:rFonts w:ascii="Calibri" w:hAnsi="Calibri"/>
        </w:rPr>
        <w:t xml:space="preserve">Title: Senior </w:t>
      </w:r>
      <w:r w:rsidRPr="009726A4">
        <w:rPr>
          <w:rFonts w:ascii="Calibri" w:hAnsi="Calibri"/>
        </w:rPr>
        <w:t>Associate</w:t>
      </w:r>
    </w:p>
    <w:p w:rsidR="00796096" w:rsidRDefault="00796096" w:rsidP="00796096">
      <w:pPr>
        <w:shd w:val="clear" w:color="auto" w:fill="FFFFFF"/>
        <w:spacing w:after="0" w:line="240" w:lineRule="auto"/>
        <w:rPr>
          <w:rFonts w:ascii="Georgia" w:eastAsia="Times New Roman" w:hAnsi="Georgia" w:cs="Times New Roman"/>
          <w:b/>
          <w:bCs/>
          <w:color w:val="4D4D4D"/>
          <w:sz w:val="27"/>
          <w:szCs w:val="27"/>
        </w:rPr>
      </w:pPr>
    </w:p>
    <w:p w:rsidR="008F7CC2" w:rsidRDefault="008F7CC2" w:rsidP="00796096">
      <w:pPr>
        <w:shd w:val="clear" w:color="auto" w:fill="FFFFFF"/>
        <w:spacing w:after="0" w:line="240" w:lineRule="auto"/>
        <w:rPr>
          <w:rFonts w:ascii="Georgia" w:eastAsia="Times New Roman" w:hAnsi="Georgia" w:cs="Times New Roman"/>
          <w:b/>
          <w:bCs/>
          <w:color w:val="4D4D4D"/>
          <w:sz w:val="27"/>
          <w:szCs w:val="27"/>
        </w:rPr>
      </w:pPr>
    </w:p>
    <w:p w:rsidR="008F7CC2" w:rsidRPr="009726A4" w:rsidRDefault="008F7CC2" w:rsidP="008F7CC2">
      <w:pPr>
        <w:jc w:val="both"/>
        <w:rPr>
          <w:rFonts w:ascii="Calibri" w:hAnsi="Calibri"/>
          <w:b/>
          <w:sz w:val="28"/>
        </w:rPr>
      </w:pPr>
      <w:r w:rsidRPr="009726A4">
        <w:rPr>
          <w:rFonts w:ascii="Calibri" w:hAnsi="Calibri"/>
          <w:b/>
          <w:sz w:val="28"/>
        </w:rPr>
        <w:t>Institution Overview</w:t>
      </w:r>
      <w:r>
        <w:rPr>
          <w:rFonts w:ascii="Calibri" w:hAnsi="Calibri"/>
          <w:b/>
          <w:sz w:val="28"/>
        </w:rPr>
        <w:t>:</w:t>
      </w:r>
    </w:p>
    <w:p w:rsidR="008F7CC2" w:rsidRPr="009726A4" w:rsidRDefault="008F7CC2" w:rsidP="008F7CC2">
      <w:pPr>
        <w:jc w:val="both"/>
        <w:rPr>
          <w:rFonts w:ascii="Calibri" w:hAnsi="Calibri"/>
        </w:rPr>
      </w:pPr>
      <w:r w:rsidRPr="009726A4">
        <w:rPr>
          <w:rFonts w:ascii="Calibri" w:hAnsi="Calibri"/>
        </w:rPr>
        <w:t>WRI is a global research organization that spans more than 50 countries, with offices in the Brazil, China, Europe, India, Indonesia,</w:t>
      </w:r>
      <w:r>
        <w:rPr>
          <w:rFonts w:ascii="Calibri" w:hAnsi="Calibri"/>
        </w:rPr>
        <w:t xml:space="preserve"> Mexico, Turkey</w:t>
      </w:r>
      <w:r w:rsidRPr="009726A4">
        <w:rPr>
          <w:rFonts w:ascii="Calibri" w:hAnsi="Calibri"/>
        </w:rPr>
        <w:t xml:space="preserve"> and the United States. Our more than 450 experts and staff work closely with leaders to turn big ideas into action to sustain our natural resources—the foundation of economic opportunity and human well-being.</w:t>
      </w:r>
    </w:p>
    <w:p w:rsidR="008F7CC2" w:rsidRDefault="008F7CC2" w:rsidP="008F7CC2">
      <w:pPr>
        <w:jc w:val="both"/>
        <w:rPr>
          <w:rFonts w:ascii="Calibri" w:hAnsi="Calibri"/>
        </w:rPr>
      </w:pPr>
      <w:r w:rsidRPr="009726A4">
        <w:rPr>
          <w:rFonts w:ascii="Calibri" w:hAnsi="Calibri"/>
        </w:rPr>
        <w:t>WRI was recently voted the #1 Environmental Think Tank in the world and is consistently recommended by staff as one of the "most desired organizations to work for." In 2014, WRI was ranked one of the Top Workplaces by the Washington Post</w:t>
      </w:r>
      <w:r>
        <w:rPr>
          <w:rFonts w:ascii="Calibri" w:hAnsi="Calibri"/>
        </w:rPr>
        <w:t>.</w:t>
      </w:r>
    </w:p>
    <w:p w:rsidR="008F7CC2" w:rsidRDefault="008F7CC2" w:rsidP="008F7CC2">
      <w:pPr>
        <w:jc w:val="both"/>
        <w:rPr>
          <w:rFonts w:ascii="Calibri" w:hAnsi="Calibri"/>
        </w:rPr>
      </w:pPr>
      <w:r w:rsidRPr="0068647B">
        <w:rPr>
          <w:rFonts w:ascii="Calibri" w:hAnsi="Calibri"/>
        </w:rPr>
        <w:t>As an Equal Opportunity Employer, it is WRI’s policy to recruit, hire, and provide opportunities for advancement in all job classifications without regard to race, color, religion, sex, national origin, age, citizenship, marital status, sexual orientation, gender identity, parental status, protected veteran status, or disability. WRI’s global agenda requires a staff that is diverse – with respect to race, gender, cultural, and international background. Diverse perspectives and experience enhance the way WRI selects and approaches issues, as well as the creativity and applicability of WRI's policy research and analysis.</w:t>
      </w:r>
    </w:p>
    <w:p w:rsidR="00833C8A" w:rsidRDefault="00833C8A" w:rsidP="00417791">
      <w:pPr>
        <w:shd w:val="clear" w:color="auto" w:fill="FFFFFF"/>
        <w:spacing w:line="240" w:lineRule="auto"/>
        <w:jc w:val="both"/>
        <w:rPr>
          <w:rFonts w:ascii="Georgia" w:eastAsia="Times New Roman" w:hAnsi="Georgia" w:cs="Times New Roman"/>
          <w:color w:val="4D4D4D"/>
        </w:rPr>
      </w:pPr>
    </w:p>
    <w:p w:rsidR="00417791" w:rsidRPr="008F7CC2" w:rsidRDefault="00417791" w:rsidP="008F7CC2">
      <w:pPr>
        <w:jc w:val="both"/>
        <w:rPr>
          <w:rFonts w:ascii="Calibri" w:hAnsi="Calibri"/>
          <w:b/>
          <w:sz w:val="28"/>
        </w:rPr>
      </w:pPr>
      <w:r w:rsidRPr="008F7CC2">
        <w:rPr>
          <w:rFonts w:ascii="Calibri" w:hAnsi="Calibri"/>
          <w:b/>
          <w:sz w:val="28"/>
        </w:rPr>
        <w:t>Position Overview:</w:t>
      </w:r>
    </w:p>
    <w:p w:rsidR="00417791" w:rsidRPr="008F7CC2" w:rsidRDefault="00417791" w:rsidP="008F7CC2">
      <w:pPr>
        <w:jc w:val="both"/>
        <w:rPr>
          <w:rFonts w:ascii="Calibri" w:hAnsi="Calibri"/>
        </w:rPr>
      </w:pPr>
      <w:r w:rsidRPr="008F7CC2">
        <w:rPr>
          <w:rFonts w:ascii="Calibri" w:hAnsi="Calibri"/>
        </w:rPr>
        <w:t xml:space="preserve">The selected </w:t>
      </w:r>
      <w:r w:rsidR="00E536C6" w:rsidRPr="008F7CC2">
        <w:rPr>
          <w:rFonts w:ascii="Calibri" w:hAnsi="Calibri"/>
        </w:rPr>
        <w:t xml:space="preserve">candidate </w:t>
      </w:r>
      <w:r w:rsidRPr="008F7CC2">
        <w:rPr>
          <w:rFonts w:ascii="Calibri" w:hAnsi="Calibri"/>
        </w:rPr>
        <w:t xml:space="preserve">will undertake tasks related to </w:t>
      </w:r>
      <w:r w:rsidR="00E536C6" w:rsidRPr="008F7CC2">
        <w:rPr>
          <w:rFonts w:ascii="Calibri" w:hAnsi="Calibri"/>
        </w:rPr>
        <w:t xml:space="preserve">urban transport - facilitate data analysis, improving bus operations, use of data from Intelligent Transport System (ITS), work on Bus Rapid Transit Systems, </w:t>
      </w:r>
      <w:r w:rsidR="00833C8A" w:rsidRPr="008F7CC2">
        <w:rPr>
          <w:rFonts w:ascii="Calibri" w:hAnsi="Calibri"/>
        </w:rPr>
        <w:t xml:space="preserve">Electric buses, </w:t>
      </w:r>
      <w:r w:rsidRPr="008F7CC2">
        <w:rPr>
          <w:rFonts w:ascii="Calibri" w:hAnsi="Calibri"/>
        </w:rPr>
        <w:t>developing research ideas</w:t>
      </w:r>
      <w:r w:rsidR="00E536C6" w:rsidRPr="008F7CC2">
        <w:rPr>
          <w:rFonts w:ascii="Calibri" w:hAnsi="Calibri"/>
        </w:rPr>
        <w:t xml:space="preserve"> around bus reforms</w:t>
      </w:r>
      <w:r w:rsidRPr="008F7CC2">
        <w:rPr>
          <w:rFonts w:ascii="Calibri" w:hAnsi="Calibri"/>
        </w:rPr>
        <w:t xml:space="preserve">, </w:t>
      </w:r>
      <w:r w:rsidR="00E536C6" w:rsidRPr="008F7CC2">
        <w:rPr>
          <w:rFonts w:ascii="Calibri" w:hAnsi="Calibri"/>
        </w:rPr>
        <w:t>manage multiple stakeholders, capacity building and sensitization of urban transport to various stakeholders</w:t>
      </w:r>
      <w:r w:rsidRPr="008F7CC2">
        <w:rPr>
          <w:rFonts w:ascii="Calibri" w:hAnsi="Calibri"/>
        </w:rPr>
        <w:t xml:space="preserve">. The candidate will anchor </w:t>
      </w:r>
      <w:r w:rsidR="00E536C6" w:rsidRPr="008F7CC2">
        <w:rPr>
          <w:rFonts w:ascii="Calibri" w:hAnsi="Calibri"/>
        </w:rPr>
        <w:t xml:space="preserve">urban transport in Delhi to work to </w:t>
      </w:r>
      <w:r w:rsidRPr="008F7CC2">
        <w:rPr>
          <w:rFonts w:ascii="Calibri" w:hAnsi="Calibri"/>
        </w:rPr>
        <w:t xml:space="preserve">inform targeted audiences. The role will also require working </w:t>
      </w:r>
      <w:r w:rsidR="009A3FAD" w:rsidRPr="008F7CC2">
        <w:rPr>
          <w:rFonts w:ascii="Calibri" w:hAnsi="Calibri"/>
        </w:rPr>
        <w:t>in teams to</w:t>
      </w:r>
      <w:r w:rsidRPr="008F7CC2">
        <w:rPr>
          <w:rFonts w:ascii="Calibri" w:hAnsi="Calibri"/>
        </w:rPr>
        <w:t xml:space="preserve"> design research, develop hypotheses and an analytical framework. As part of this role the candidate will help disseminate knowledge and research findings, communicating the same to relevant stakeholders through various platforms (workshops, events, blog</w:t>
      </w:r>
      <w:r w:rsidR="009A3FAD" w:rsidRPr="008F7CC2">
        <w:rPr>
          <w:rFonts w:ascii="Calibri" w:hAnsi="Calibri"/>
        </w:rPr>
        <w:t>s, news articles, op-eds, etc.)</w:t>
      </w:r>
    </w:p>
    <w:p w:rsidR="00E536C6" w:rsidRPr="008F7CC2" w:rsidRDefault="00417791" w:rsidP="008F7CC2">
      <w:pPr>
        <w:jc w:val="both"/>
        <w:rPr>
          <w:rFonts w:ascii="Calibri" w:hAnsi="Calibri"/>
        </w:rPr>
      </w:pPr>
      <w:r w:rsidRPr="008F7CC2">
        <w:rPr>
          <w:rFonts w:ascii="Calibri" w:hAnsi="Calibri"/>
        </w:rPr>
        <w:t xml:space="preserve">The candidate actively take up development activities such as identifying and writing proposals, engaging with partners and other opportunities in Development, Transport, Public Policy, Economic Development and Governance. </w:t>
      </w:r>
      <w:r w:rsidR="00E536C6" w:rsidRPr="008F7CC2">
        <w:rPr>
          <w:rFonts w:ascii="Calibri" w:hAnsi="Calibri"/>
        </w:rPr>
        <w:t xml:space="preserve">The </w:t>
      </w:r>
      <w:r w:rsidRPr="008F7CC2">
        <w:rPr>
          <w:rFonts w:ascii="Calibri" w:hAnsi="Calibri"/>
        </w:rPr>
        <w:t>candidate will be required to independently manage research projects, resources, fundraising, stakeholder engagement, travel and represent WRI at various national and international platforms. </w:t>
      </w:r>
    </w:p>
    <w:p w:rsidR="00E536C6" w:rsidRDefault="00E536C6" w:rsidP="00417791">
      <w:pPr>
        <w:shd w:val="clear" w:color="auto" w:fill="FFFFFF"/>
        <w:spacing w:line="240" w:lineRule="auto"/>
        <w:jc w:val="both"/>
        <w:rPr>
          <w:rFonts w:ascii="Georgia" w:eastAsia="Times New Roman" w:hAnsi="Georgia" w:cs="Times New Roman"/>
          <w:color w:val="4D4D4D"/>
          <w:sz w:val="27"/>
          <w:szCs w:val="27"/>
        </w:rPr>
      </w:pPr>
    </w:p>
    <w:p w:rsidR="00417791" w:rsidRPr="008F7CC2" w:rsidRDefault="00417791" w:rsidP="008F7CC2">
      <w:pPr>
        <w:jc w:val="both"/>
        <w:rPr>
          <w:rFonts w:ascii="Calibri" w:hAnsi="Calibri"/>
          <w:b/>
          <w:sz w:val="28"/>
        </w:rPr>
      </w:pPr>
      <w:r w:rsidRPr="008F7CC2">
        <w:rPr>
          <w:rFonts w:ascii="Calibri" w:hAnsi="Calibri"/>
          <w:b/>
          <w:sz w:val="28"/>
        </w:rPr>
        <w:lastRenderedPageBreak/>
        <w:t>Key Responsibilities:</w:t>
      </w:r>
    </w:p>
    <w:p w:rsidR="00417791" w:rsidRPr="008F7CC2" w:rsidRDefault="00417791" w:rsidP="008F7CC2">
      <w:pPr>
        <w:spacing w:after="0" w:line="240" w:lineRule="auto"/>
        <w:jc w:val="both"/>
        <w:rPr>
          <w:rFonts w:ascii="Calibri" w:eastAsia="Times New Roman" w:hAnsi="Calibri" w:cs="Times New Roman"/>
          <w:sz w:val="24"/>
          <w:szCs w:val="24"/>
        </w:rPr>
      </w:pPr>
      <w:r w:rsidRPr="008F7CC2">
        <w:rPr>
          <w:rFonts w:ascii="Calibri" w:eastAsia="Times New Roman" w:hAnsi="Calibri" w:cs="Times New Roman"/>
          <w:sz w:val="24"/>
          <w:szCs w:val="24"/>
        </w:rPr>
        <w:t>The candidate will handle a range of program responsibilities.  Some of the key responsibilities will include:</w:t>
      </w:r>
    </w:p>
    <w:p w:rsidR="008F7CC2" w:rsidRDefault="008F7CC2" w:rsidP="008F7CC2">
      <w:pPr>
        <w:spacing w:after="0" w:line="240" w:lineRule="auto"/>
        <w:jc w:val="both"/>
        <w:rPr>
          <w:rFonts w:ascii="Calibri" w:eastAsia="Times New Roman" w:hAnsi="Calibri" w:cs="Times New Roman"/>
          <w:b/>
          <w:bCs/>
          <w:sz w:val="24"/>
          <w:szCs w:val="24"/>
        </w:rPr>
      </w:pPr>
    </w:p>
    <w:p w:rsidR="00417791" w:rsidRPr="00417791" w:rsidRDefault="00833C8A" w:rsidP="008F7CC2">
      <w:pPr>
        <w:spacing w:after="0" w:line="240" w:lineRule="auto"/>
        <w:jc w:val="both"/>
        <w:rPr>
          <w:rFonts w:ascii="Georgia" w:eastAsia="Times New Roman" w:hAnsi="Georgia" w:cs="Times New Roman"/>
          <w:color w:val="4D4D4D"/>
          <w:sz w:val="27"/>
          <w:szCs w:val="27"/>
        </w:rPr>
      </w:pPr>
      <w:r w:rsidRPr="008F7CC2">
        <w:rPr>
          <w:rFonts w:ascii="Calibri" w:eastAsia="Times New Roman" w:hAnsi="Calibri" w:cs="Times New Roman"/>
          <w:b/>
          <w:bCs/>
          <w:sz w:val="24"/>
          <w:szCs w:val="24"/>
        </w:rPr>
        <w:t xml:space="preserve">Program Development and </w:t>
      </w:r>
      <w:r w:rsidR="00417791" w:rsidRPr="008F7CC2">
        <w:rPr>
          <w:rFonts w:ascii="Calibri" w:eastAsia="Times New Roman" w:hAnsi="Calibri" w:cs="Times New Roman"/>
          <w:b/>
          <w:bCs/>
          <w:sz w:val="24"/>
          <w:szCs w:val="24"/>
        </w:rPr>
        <w:t>Coordination</w:t>
      </w:r>
    </w:p>
    <w:p w:rsidR="00417791" w:rsidRPr="008F7CC2" w:rsidRDefault="00833C8A" w:rsidP="008F7CC2">
      <w:pPr>
        <w:numPr>
          <w:ilvl w:val="0"/>
          <w:numId w:val="6"/>
        </w:numPr>
        <w:tabs>
          <w:tab w:val="num" w:pos="360"/>
        </w:tabs>
        <w:spacing w:after="0" w:line="240" w:lineRule="auto"/>
        <w:ind w:left="0"/>
        <w:jc w:val="both"/>
        <w:rPr>
          <w:rFonts w:ascii="Calibri" w:eastAsia="Times New Roman" w:hAnsi="Calibri" w:cs="Times New Roman"/>
          <w:sz w:val="24"/>
          <w:szCs w:val="24"/>
        </w:rPr>
      </w:pPr>
      <w:r w:rsidRPr="008F7CC2">
        <w:rPr>
          <w:rFonts w:ascii="Calibri" w:eastAsia="Times New Roman" w:hAnsi="Calibri" w:cs="Times New Roman"/>
          <w:sz w:val="24"/>
          <w:szCs w:val="24"/>
        </w:rPr>
        <w:t>Perform analysis, p</w:t>
      </w:r>
      <w:r w:rsidR="00417791" w:rsidRPr="008F7CC2">
        <w:rPr>
          <w:rFonts w:ascii="Calibri" w:eastAsia="Times New Roman" w:hAnsi="Calibri" w:cs="Times New Roman"/>
          <w:sz w:val="24"/>
          <w:szCs w:val="24"/>
        </w:rPr>
        <w:t>roduce</w:t>
      </w:r>
      <w:r w:rsidRPr="008F7CC2">
        <w:rPr>
          <w:rFonts w:ascii="Calibri" w:eastAsia="Times New Roman" w:hAnsi="Calibri" w:cs="Times New Roman"/>
          <w:sz w:val="24"/>
          <w:szCs w:val="24"/>
        </w:rPr>
        <w:t xml:space="preserve"> project</w:t>
      </w:r>
      <w:r w:rsidR="00417791" w:rsidRPr="008F7CC2">
        <w:rPr>
          <w:rFonts w:ascii="Calibri" w:eastAsia="Times New Roman" w:hAnsi="Calibri" w:cs="Times New Roman"/>
          <w:sz w:val="24"/>
          <w:szCs w:val="24"/>
        </w:rPr>
        <w:t xml:space="preserve"> reports and presentations on topical areas</w:t>
      </w:r>
    </w:p>
    <w:p w:rsidR="00417791" w:rsidRPr="008F7CC2" w:rsidRDefault="00417791" w:rsidP="008F7CC2">
      <w:pPr>
        <w:numPr>
          <w:ilvl w:val="0"/>
          <w:numId w:val="6"/>
        </w:numPr>
        <w:tabs>
          <w:tab w:val="num" w:pos="360"/>
        </w:tabs>
        <w:spacing w:after="0" w:line="240" w:lineRule="auto"/>
        <w:ind w:left="0"/>
        <w:jc w:val="both"/>
        <w:rPr>
          <w:rFonts w:ascii="Calibri" w:eastAsia="Times New Roman" w:hAnsi="Calibri" w:cs="Times New Roman"/>
          <w:sz w:val="24"/>
          <w:szCs w:val="24"/>
        </w:rPr>
      </w:pPr>
      <w:r w:rsidRPr="008F7CC2">
        <w:rPr>
          <w:rFonts w:ascii="Calibri" w:eastAsia="Times New Roman" w:hAnsi="Calibri" w:cs="Times New Roman"/>
          <w:sz w:val="24"/>
          <w:szCs w:val="24"/>
        </w:rPr>
        <w:t>Collaborate and work with to advance publications</w:t>
      </w:r>
    </w:p>
    <w:p w:rsidR="00833C8A" w:rsidRPr="008F7CC2" w:rsidRDefault="00833C8A" w:rsidP="008F7CC2">
      <w:pPr>
        <w:numPr>
          <w:ilvl w:val="0"/>
          <w:numId w:val="6"/>
        </w:numPr>
        <w:tabs>
          <w:tab w:val="num" w:pos="360"/>
        </w:tabs>
        <w:spacing w:after="0" w:line="240" w:lineRule="auto"/>
        <w:ind w:left="0"/>
        <w:jc w:val="both"/>
        <w:rPr>
          <w:rFonts w:ascii="Calibri" w:eastAsia="Times New Roman" w:hAnsi="Calibri" w:cs="Times New Roman"/>
          <w:sz w:val="24"/>
          <w:szCs w:val="24"/>
        </w:rPr>
      </w:pPr>
      <w:r w:rsidRPr="008F7CC2">
        <w:rPr>
          <w:rFonts w:ascii="Calibri" w:eastAsia="Times New Roman" w:hAnsi="Calibri" w:cs="Times New Roman"/>
          <w:sz w:val="24"/>
          <w:szCs w:val="24"/>
        </w:rPr>
        <w:t>Work closely with the transport team to identify opportunities for impactful research</w:t>
      </w:r>
    </w:p>
    <w:p w:rsidR="00417791" w:rsidRPr="008F7CC2" w:rsidRDefault="00833C8A" w:rsidP="008F7CC2">
      <w:pPr>
        <w:numPr>
          <w:ilvl w:val="0"/>
          <w:numId w:val="6"/>
        </w:numPr>
        <w:tabs>
          <w:tab w:val="num" w:pos="360"/>
        </w:tabs>
        <w:spacing w:after="0" w:line="240" w:lineRule="auto"/>
        <w:ind w:left="0"/>
        <w:jc w:val="both"/>
        <w:rPr>
          <w:rFonts w:ascii="Calibri" w:eastAsia="Times New Roman" w:hAnsi="Calibri" w:cs="Times New Roman"/>
          <w:sz w:val="24"/>
          <w:szCs w:val="24"/>
        </w:rPr>
      </w:pPr>
      <w:r w:rsidRPr="008F7CC2">
        <w:rPr>
          <w:rFonts w:ascii="Calibri" w:eastAsia="Times New Roman" w:hAnsi="Calibri" w:cs="Times New Roman"/>
          <w:sz w:val="24"/>
          <w:szCs w:val="24"/>
        </w:rPr>
        <w:t>Identify and write grant proposals, c</w:t>
      </w:r>
      <w:r w:rsidR="00417791" w:rsidRPr="008F7CC2">
        <w:rPr>
          <w:rFonts w:ascii="Calibri" w:eastAsia="Times New Roman" w:hAnsi="Calibri" w:cs="Times New Roman"/>
          <w:sz w:val="24"/>
          <w:szCs w:val="24"/>
        </w:rPr>
        <w:t>ontribute to proposals and development efforts on program fundraising goals</w:t>
      </w:r>
    </w:p>
    <w:p w:rsidR="008F7CC2" w:rsidRDefault="008F7CC2" w:rsidP="008F7CC2">
      <w:pPr>
        <w:spacing w:after="0" w:line="240" w:lineRule="auto"/>
        <w:jc w:val="both"/>
        <w:rPr>
          <w:rFonts w:ascii="Calibri" w:eastAsia="Times New Roman" w:hAnsi="Calibri" w:cs="Times New Roman"/>
          <w:b/>
          <w:bCs/>
          <w:sz w:val="24"/>
          <w:szCs w:val="24"/>
        </w:rPr>
      </w:pPr>
    </w:p>
    <w:p w:rsidR="00417791" w:rsidRPr="008F7CC2" w:rsidRDefault="00417791" w:rsidP="008F7CC2">
      <w:pPr>
        <w:spacing w:after="0" w:line="240" w:lineRule="auto"/>
        <w:jc w:val="both"/>
        <w:rPr>
          <w:rFonts w:ascii="Calibri" w:eastAsia="Times New Roman" w:hAnsi="Calibri" w:cs="Times New Roman"/>
          <w:b/>
          <w:bCs/>
          <w:sz w:val="24"/>
          <w:szCs w:val="24"/>
        </w:rPr>
      </w:pPr>
      <w:r w:rsidRPr="008F7CC2">
        <w:rPr>
          <w:rFonts w:ascii="Calibri" w:eastAsia="Times New Roman" w:hAnsi="Calibri" w:cs="Times New Roman"/>
          <w:b/>
          <w:bCs/>
          <w:sz w:val="24"/>
          <w:szCs w:val="24"/>
        </w:rPr>
        <w:t>Outreach and Communications </w:t>
      </w:r>
    </w:p>
    <w:p w:rsidR="00417791" w:rsidRPr="008F7CC2" w:rsidRDefault="00417791" w:rsidP="008F7CC2">
      <w:pPr>
        <w:numPr>
          <w:ilvl w:val="0"/>
          <w:numId w:val="6"/>
        </w:numPr>
        <w:tabs>
          <w:tab w:val="num" w:pos="360"/>
        </w:tabs>
        <w:spacing w:after="0" w:line="240" w:lineRule="auto"/>
        <w:ind w:left="0"/>
        <w:jc w:val="both"/>
        <w:rPr>
          <w:rFonts w:ascii="Calibri" w:eastAsia="Times New Roman" w:hAnsi="Calibri" w:cs="Times New Roman"/>
          <w:sz w:val="24"/>
          <w:szCs w:val="24"/>
        </w:rPr>
      </w:pPr>
      <w:r w:rsidRPr="008F7CC2">
        <w:rPr>
          <w:rFonts w:ascii="Calibri" w:eastAsia="Times New Roman" w:hAnsi="Calibri" w:cs="Times New Roman"/>
          <w:sz w:val="24"/>
          <w:szCs w:val="24"/>
        </w:rPr>
        <w:t>Produce material to communicate WRI India’s Cities work in India and globally, including analytical content to non-technical audiences, media, and existing and prospective funders</w:t>
      </w:r>
    </w:p>
    <w:p w:rsidR="00417791" w:rsidRPr="008F7CC2" w:rsidRDefault="00417791" w:rsidP="008F7CC2">
      <w:pPr>
        <w:numPr>
          <w:ilvl w:val="0"/>
          <w:numId w:val="6"/>
        </w:numPr>
        <w:tabs>
          <w:tab w:val="num" w:pos="360"/>
        </w:tabs>
        <w:spacing w:after="0" w:line="240" w:lineRule="auto"/>
        <w:ind w:left="0"/>
        <w:jc w:val="both"/>
        <w:rPr>
          <w:rFonts w:ascii="Calibri" w:eastAsia="Times New Roman" w:hAnsi="Calibri" w:cs="Times New Roman"/>
          <w:sz w:val="24"/>
          <w:szCs w:val="24"/>
        </w:rPr>
      </w:pPr>
      <w:r w:rsidRPr="008F7CC2">
        <w:rPr>
          <w:rFonts w:ascii="Calibri" w:eastAsia="Times New Roman" w:hAnsi="Calibri" w:cs="Times New Roman"/>
          <w:sz w:val="24"/>
          <w:szCs w:val="24"/>
        </w:rPr>
        <w:t>Attend and present work at national and international workshops, conferences, seminars as necessary</w:t>
      </w:r>
    </w:p>
    <w:p w:rsidR="008F7CC2" w:rsidRDefault="008F7CC2" w:rsidP="008F7CC2">
      <w:pPr>
        <w:spacing w:after="0" w:line="240" w:lineRule="auto"/>
        <w:jc w:val="both"/>
        <w:rPr>
          <w:rFonts w:ascii="Calibri" w:eastAsia="Times New Roman" w:hAnsi="Calibri" w:cs="Times New Roman"/>
          <w:b/>
          <w:bCs/>
          <w:sz w:val="24"/>
          <w:szCs w:val="24"/>
        </w:rPr>
      </w:pPr>
    </w:p>
    <w:p w:rsidR="00833C8A" w:rsidRPr="008F7CC2" w:rsidRDefault="00833C8A" w:rsidP="008F7CC2">
      <w:pPr>
        <w:spacing w:after="0" w:line="240" w:lineRule="auto"/>
        <w:jc w:val="both"/>
        <w:rPr>
          <w:rFonts w:ascii="Calibri" w:eastAsia="Times New Roman" w:hAnsi="Calibri" w:cs="Times New Roman"/>
          <w:b/>
          <w:bCs/>
          <w:sz w:val="24"/>
          <w:szCs w:val="24"/>
        </w:rPr>
      </w:pPr>
      <w:r w:rsidRPr="008F7CC2">
        <w:rPr>
          <w:rFonts w:ascii="Calibri" w:eastAsia="Times New Roman" w:hAnsi="Calibri" w:cs="Times New Roman"/>
          <w:b/>
          <w:bCs/>
          <w:sz w:val="24"/>
          <w:szCs w:val="24"/>
        </w:rPr>
        <w:t>Research and Knowledge</w:t>
      </w:r>
    </w:p>
    <w:p w:rsidR="00833C8A" w:rsidRPr="008F7CC2" w:rsidRDefault="00833C8A" w:rsidP="008F7CC2">
      <w:pPr>
        <w:numPr>
          <w:ilvl w:val="0"/>
          <w:numId w:val="6"/>
        </w:numPr>
        <w:tabs>
          <w:tab w:val="num" w:pos="360"/>
        </w:tabs>
        <w:spacing w:after="0" w:line="240" w:lineRule="auto"/>
        <w:ind w:left="0"/>
        <w:jc w:val="both"/>
        <w:rPr>
          <w:rFonts w:ascii="Calibri" w:eastAsia="Times New Roman" w:hAnsi="Calibri" w:cs="Times New Roman"/>
          <w:sz w:val="24"/>
          <w:szCs w:val="24"/>
        </w:rPr>
      </w:pPr>
      <w:r w:rsidRPr="008F7CC2">
        <w:rPr>
          <w:rFonts w:ascii="Calibri" w:eastAsia="Times New Roman" w:hAnsi="Calibri" w:cs="Times New Roman"/>
          <w:sz w:val="24"/>
          <w:szCs w:val="24"/>
        </w:rPr>
        <w:t>Identify research gaps, cultivate ideas and author or co-author knowledge products (e.g., reports, briefs, data-products) around bus transport</w:t>
      </w:r>
    </w:p>
    <w:p w:rsidR="00833C8A" w:rsidRPr="008F7CC2" w:rsidRDefault="00833C8A" w:rsidP="008F7CC2">
      <w:pPr>
        <w:numPr>
          <w:ilvl w:val="0"/>
          <w:numId w:val="6"/>
        </w:numPr>
        <w:tabs>
          <w:tab w:val="num" w:pos="360"/>
        </w:tabs>
        <w:spacing w:after="0" w:line="240" w:lineRule="auto"/>
        <w:ind w:left="0"/>
        <w:jc w:val="both"/>
        <w:rPr>
          <w:rFonts w:ascii="Calibri" w:eastAsia="Times New Roman" w:hAnsi="Calibri" w:cs="Times New Roman"/>
          <w:sz w:val="24"/>
          <w:szCs w:val="24"/>
        </w:rPr>
      </w:pPr>
      <w:r w:rsidRPr="008F7CC2">
        <w:rPr>
          <w:rFonts w:ascii="Calibri" w:eastAsia="Times New Roman" w:hAnsi="Calibri" w:cs="Times New Roman"/>
          <w:sz w:val="24"/>
          <w:szCs w:val="24"/>
        </w:rPr>
        <w:t>Liaise with experts in India, global experts, and researchers to facilitate development of high quality research</w:t>
      </w:r>
    </w:p>
    <w:p w:rsidR="008F7CC2" w:rsidRDefault="008F7CC2" w:rsidP="008F7CC2">
      <w:pPr>
        <w:spacing w:after="0" w:line="240" w:lineRule="auto"/>
        <w:jc w:val="both"/>
        <w:rPr>
          <w:rFonts w:ascii="Calibri" w:eastAsia="Times New Roman" w:hAnsi="Calibri" w:cs="Times New Roman"/>
          <w:b/>
          <w:bCs/>
          <w:sz w:val="24"/>
          <w:szCs w:val="24"/>
        </w:rPr>
      </w:pPr>
    </w:p>
    <w:p w:rsidR="00417791" w:rsidRPr="008F7CC2" w:rsidRDefault="00417791" w:rsidP="008F7CC2">
      <w:pPr>
        <w:spacing w:after="0" w:line="240" w:lineRule="auto"/>
        <w:jc w:val="both"/>
        <w:rPr>
          <w:rFonts w:ascii="Calibri" w:eastAsia="Times New Roman" w:hAnsi="Calibri" w:cs="Times New Roman"/>
          <w:b/>
          <w:bCs/>
          <w:sz w:val="24"/>
          <w:szCs w:val="24"/>
        </w:rPr>
      </w:pPr>
      <w:r w:rsidRPr="008F7CC2">
        <w:rPr>
          <w:rFonts w:ascii="Calibri" w:eastAsia="Times New Roman" w:hAnsi="Calibri" w:cs="Times New Roman"/>
          <w:b/>
          <w:bCs/>
          <w:sz w:val="24"/>
          <w:szCs w:val="24"/>
        </w:rPr>
        <w:t>Capacity</w:t>
      </w:r>
      <w:r w:rsidR="00833C8A" w:rsidRPr="008F7CC2">
        <w:rPr>
          <w:rFonts w:ascii="Calibri" w:eastAsia="Times New Roman" w:hAnsi="Calibri" w:cs="Times New Roman"/>
          <w:b/>
          <w:bCs/>
          <w:sz w:val="24"/>
          <w:szCs w:val="24"/>
        </w:rPr>
        <w:t xml:space="preserve"> Building </w:t>
      </w:r>
    </w:p>
    <w:p w:rsidR="00417791" w:rsidRPr="008F7CC2" w:rsidRDefault="00417791" w:rsidP="008F7CC2">
      <w:pPr>
        <w:numPr>
          <w:ilvl w:val="0"/>
          <w:numId w:val="6"/>
        </w:numPr>
        <w:tabs>
          <w:tab w:val="num" w:pos="360"/>
        </w:tabs>
        <w:spacing w:after="0" w:line="240" w:lineRule="auto"/>
        <w:ind w:left="0"/>
        <w:jc w:val="both"/>
        <w:rPr>
          <w:rFonts w:ascii="Calibri" w:eastAsia="Times New Roman" w:hAnsi="Calibri" w:cs="Times New Roman"/>
          <w:sz w:val="24"/>
          <w:szCs w:val="24"/>
        </w:rPr>
      </w:pPr>
      <w:r w:rsidRPr="008F7CC2">
        <w:rPr>
          <w:rFonts w:ascii="Calibri" w:eastAsia="Times New Roman" w:hAnsi="Calibri" w:cs="Times New Roman"/>
          <w:sz w:val="24"/>
          <w:szCs w:val="24"/>
        </w:rPr>
        <w:t>Design and hold periodic seminars for capacity building and solicit input and feedback on the same</w:t>
      </w:r>
    </w:p>
    <w:p w:rsidR="008F7CC2" w:rsidRDefault="008F7CC2" w:rsidP="008F7CC2">
      <w:pPr>
        <w:jc w:val="both"/>
        <w:rPr>
          <w:rFonts w:ascii="Calibri" w:hAnsi="Calibri"/>
          <w:b/>
          <w:sz w:val="28"/>
        </w:rPr>
      </w:pPr>
    </w:p>
    <w:p w:rsidR="00417791" w:rsidRPr="008F7CC2" w:rsidRDefault="00417791" w:rsidP="008F7CC2">
      <w:pPr>
        <w:jc w:val="both"/>
        <w:rPr>
          <w:rFonts w:ascii="Calibri" w:hAnsi="Calibri"/>
          <w:b/>
          <w:sz w:val="28"/>
        </w:rPr>
      </w:pPr>
      <w:r w:rsidRPr="008F7CC2">
        <w:rPr>
          <w:rFonts w:ascii="Calibri" w:hAnsi="Calibri"/>
          <w:b/>
          <w:sz w:val="28"/>
        </w:rPr>
        <w:t>Required Attributes and Qualifications:</w:t>
      </w:r>
    </w:p>
    <w:p w:rsidR="00417791" w:rsidRPr="008F7CC2" w:rsidRDefault="00417791" w:rsidP="008F7CC2">
      <w:pPr>
        <w:numPr>
          <w:ilvl w:val="0"/>
          <w:numId w:val="6"/>
        </w:numPr>
        <w:tabs>
          <w:tab w:val="num" w:pos="360"/>
        </w:tabs>
        <w:spacing w:after="0" w:line="240" w:lineRule="auto"/>
        <w:ind w:left="0"/>
        <w:jc w:val="both"/>
        <w:rPr>
          <w:rFonts w:ascii="Calibri" w:eastAsia="Times New Roman" w:hAnsi="Calibri" w:cs="Times New Roman"/>
          <w:sz w:val="24"/>
          <w:szCs w:val="24"/>
        </w:rPr>
      </w:pPr>
      <w:r w:rsidRPr="008F7CC2">
        <w:rPr>
          <w:rFonts w:ascii="Calibri" w:eastAsia="Times New Roman" w:hAnsi="Calibri" w:cs="Times New Roman"/>
          <w:sz w:val="24"/>
          <w:szCs w:val="24"/>
        </w:rPr>
        <w:t xml:space="preserve">Master’s degree in Sustainable Development, Urban Planning, Public Policy, Transport, Economic Development </w:t>
      </w:r>
      <w:r w:rsidR="00833C8A" w:rsidRPr="008F7CC2">
        <w:rPr>
          <w:rFonts w:ascii="Calibri" w:eastAsia="Times New Roman" w:hAnsi="Calibri" w:cs="Times New Roman"/>
          <w:sz w:val="24"/>
          <w:szCs w:val="24"/>
        </w:rPr>
        <w:t xml:space="preserve">or a related discipline. </w:t>
      </w:r>
    </w:p>
    <w:p w:rsidR="00417791" w:rsidRPr="008F7CC2" w:rsidRDefault="00833C8A" w:rsidP="008F7CC2">
      <w:pPr>
        <w:numPr>
          <w:ilvl w:val="0"/>
          <w:numId w:val="6"/>
        </w:numPr>
        <w:tabs>
          <w:tab w:val="num" w:pos="360"/>
        </w:tabs>
        <w:spacing w:after="0" w:line="240" w:lineRule="auto"/>
        <w:ind w:left="0"/>
        <w:jc w:val="both"/>
        <w:rPr>
          <w:rFonts w:ascii="Calibri" w:eastAsia="Times New Roman" w:hAnsi="Calibri" w:cs="Times New Roman"/>
          <w:sz w:val="24"/>
          <w:szCs w:val="24"/>
        </w:rPr>
      </w:pPr>
      <w:r w:rsidRPr="008F7CC2">
        <w:rPr>
          <w:rFonts w:ascii="Calibri" w:eastAsia="Times New Roman" w:hAnsi="Calibri" w:cs="Times New Roman"/>
          <w:sz w:val="24"/>
          <w:szCs w:val="24"/>
        </w:rPr>
        <w:t xml:space="preserve">Minimum 5-6 years </w:t>
      </w:r>
      <w:r w:rsidR="00417791" w:rsidRPr="008F7CC2">
        <w:rPr>
          <w:rFonts w:ascii="Calibri" w:eastAsia="Times New Roman" w:hAnsi="Calibri" w:cs="Times New Roman"/>
          <w:sz w:val="24"/>
          <w:szCs w:val="24"/>
        </w:rPr>
        <w:t>of highly relevant, full-time work experience. International work/study experience will be valuable</w:t>
      </w:r>
    </w:p>
    <w:p w:rsidR="00417791" w:rsidRPr="008F7CC2" w:rsidRDefault="00417791" w:rsidP="008F7CC2">
      <w:pPr>
        <w:numPr>
          <w:ilvl w:val="0"/>
          <w:numId w:val="6"/>
        </w:numPr>
        <w:tabs>
          <w:tab w:val="num" w:pos="360"/>
        </w:tabs>
        <w:spacing w:after="0" w:line="240" w:lineRule="auto"/>
        <w:ind w:left="0"/>
        <w:jc w:val="both"/>
        <w:rPr>
          <w:rFonts w:ascii="Calibri" w:eastAsia="Times New Roman" w:hAnsi="Calibri" w:cs="Times New Roman"/>
          <w:sz w:val="24"/>
          <w:szCs w:val="24"/>
        </w:rPr>
      </w:pPr>
      <w:r w:rsidRPr="008F7CC2">
        <w:rPr>
          <w:rFonts w:ascii="Calibri" w:eastAsia="Times New Roman" w:hAnsi="Calibri" w:cs="Times New Roman"/>
          <w:sz w:val="24"/>
          <w:szCs w:val="24"/>
        </w:rPr>
        <w:t>Demonstrated exceptional ability (through published work, articles, etc.) to write and comprehend effectively</w:t>
      </w:r>
    </w:p>
    <w:p w:rsidR="00417791" w:rsidRPr="008F7CC2" w:rsidRDefault="00417791" w:rsidP="008F7CC2">
      <w:pPr>
        <w:numPr>
          <w:ilvl w:val="0"/>
          <w:numId w:val="6"/>
        </w:numPr>
        <w:tabs>
          <w:tab w:val="num" w:pos="360"/>
        </w:tabs>
        <w:spacing w:after="0" w:line="240" w:lineRule="auto"/>
        <w:ind w:left="0"/>
        <w:jc w:val="both"/>
        <w:rPr>
          <w:rFonts w:ascii="Calibri" w:eastAsia="Times New Roman" w:hAnsi="Calibri" w:cs="Times New Roman"/>
          <w:sz w:val="24"/>
          <w:szCs w:val="24"/>
        </w:rPr>
      </w:pPr>
      <w:r w:rsidRPr="008F7CC2">
        <w:rPr>
          <w:rFonts w:ascii="Calibri" w:eastAsia="Times New Roman" w:hAnsi="Calibri" w:cs="Times New Roman"/>
          <w:sz w:val="24"/>
          <w:szCs w:val="24"/>
        </w:rPr>
        <w:t>Strong analytical research skills -ability to communicate complex concepts clearly, both orally and in writing, with fluency in English.</w:t>
      </w:r>
    </w:p>
    <w:p w:rsidR="00417791" w:rsidRPr="008F7CC2" w:rsidRDefault="00417791" w:rsidP="008F7CC2">
      <w:pPr>
        <w:numPr>
          <w:ilvl w:val="0"/>
          <w:numId w:val="6"/>
        </w:numPr>
        <w:tabs>
          <w:tab w:val="num" w:pos="360"/>
        </w:tabs>
        <w:spacing w:after="0" w:line="240" w:lineRule="auto"/>
        <w:ind w:left="0"/>
        <w:jc w:val="both"/>
        <w:rPr>
          <w:rFonts w:ascii="Calibri" w:eastAsia="Times New Roman" w:hAnsi="Calibri" w:cs="Times New Roman"/>
          <w:sz w:val="24"/>
          <w:szCs w:val="24"/>
        </w:rPr>
      </w:pPr>
      <w:r w:rsidRPr="008F7CC2">
        <w:rPr>
          <w:rFonts w:ascii="Calibri" w:eastAsia="Times New Roman" w:hAnsi="Calibri" w:cs="Times New Roman"/>
          <w:sz w:val="24"/>
          <w:szCs w:val="24"/>
        </w:rPr>
        <w:t>Highly organized and detail-oriented thinker who can juggle multiple, competing priorities</w:t>
      </w:r>
    </w:p>
    <w:p w:rsidR="00417791" w:rsidRPr="008F7CC2" w:rsidRDefault="00417791" w:rsidP="008F7CC2">
      <w:pPr>
        <w:numPr>
          <w:ilvl w:val="0"/>
          <w:numId w:val="6"/>
        </w:numPr>
        <w:tabs>
          <w:tab w:val="num" w:pos="360"/>
        </w:tabs>
        <w:spacing w:after="0" w:line="240" w:lineRule="auto"/>
        <w:ind w:left="0"/>
        <w:jc w:val="both"/>
        <w:rPr>
          <w:rFonts w:ascii="Calibri" w:eastAsia="Times New Roman" w:hAnsi="Calibri" w:cs="Times New Roman"/>
          <w:sz w:val="24"/>
          <w:szCs w:val="24"/>
        </w:rPr>
      </w:pPr>
      <w:r w:rsidRPr="008F7CC2">
        <w:rPr>
          <w:rFonts w:ascii="Calibri" w:eastAsia="Times New Roman" w:hAnsi="Calibri" w:cs="Times New Roman"/>
          <w:sz w:val="24"/>
          <w:szCs w:val="24"/>
        </w:rPr>
        <w:t>Ability to understand and transfer skills and knowledge to a breadth of specialty areas</w:t>
      </w:r>
    </w:p>
    <w:p w:rsidR="00417791" w:rsidRPr="008F7CC2" w:rsidRDefault="00417791" w:rsidP="008F7CC2">
      <w:pPr>
        <w:numPr>
          <w:ilvl w:val="0"/>
          <w:numId w:val="6"/>
        </w:numPr>
        <w:tabs>
          <w:tab w:val="num" w:pos="360"/>
        </w:tabs>
        <w:spacing w:after="0" w:line="240" w:lineRule="auto"/>
        <w:ind w:left="0"/>
        <w:jc w:val="both"/>
        <w:rPr>
          <w:rFonts w:ascii="Calibri" w:eastAsia="Times New Roman" w:hAnsi="Calibri" w:cs="Times New Roman"/>
          <w:sz w:val="24"/>
          <w:szCs w:val="24"/>
        </w:rPr>
      </w:pPr>
      <w:r w:rsidRPr="008F7CC2">
        <w:rPr>
          <w:rFonts w:ascii="Calibri" w:eastAsia="Times New Roman" w:hAnsi="Calibri" w:cs="Times New Roman"/>
          <w:sz w:val="24"/>
          <w:szCs w:val="24"/>
        </w:rPr>
        <w:t>Ability to independently lead, design and draft research proposals and studies</w:t>
      </w:r>
    </w:p>
    <w:p w:rsidR="00417791" w:rsidRPr="008F7CC2" w:rsidRDefault="00417791" w:rsidP="008F7CC2">
      <w:pPr>
        <w:numPr>
          <w:ilvl w:val="0"/>
          <w:numId w:val="6"/>
        </w:numPr>
        <w:tabs>
          <w:tab w:val="num" w:pos="360"/>
        </w:tabs>
        <w:spacing w:after="0" w:line="240" w:lineRule="auto"/>
        <w:ind w:left="0"/>
        <w:jc w:val="both"/>
        <w:rPr>
          <w:rFonts w:ascii="Calibri" w:eastAsia="Times New Roman" w:hAnsi="Calibri" w:cs="Times New Roman"/>
          <w:sz w:val="24"/>
          <w:szCs w:val="24"/>
        </w:rPr>
      </w:pPr>
      <w:r w:rsidRPr="008F7CC2">
        <w:rPr>
          <w:rFonts w:ascii="Calibri" w:eastAsia="Times New Roman" w:hAnsi="Calibri" w:cs="Times New Roman"/>
          <w:sz w:val="24"/>
          <w:szCs w:val="24"/>
        </w:rPr>
        <w:t>Strong interpersonal skills; ability to build a strong network of professional relationships</w:t>
      </w:r>
    </w:p>
    <w:p w:rsidR="00417791" w:rsidRPr="008F7CC2" w:rsidRDefault="00417791" w:rsidP="008F7CC2">
      <w:pPr>
        <w:numPr>
          <w:ilvl w:val="0"/>
          <w:numId w:val="6"/>
        </w:numPr>
        <w:tabs>
          <w:tab w:val="num" w:pos="360"/>
        </w:tabs>
        <w:spacing w:after="0" w:line="240" w:lineRule="auto"/>
        <w:ind w:left="0"/>
        <w:jc w:val="both"/>
        <w:rPr>
          <w:rFonts w:ascii="Calibri" w:eastAsia="Times New Roman" w:hAnsi="Calibri" w:cs="Times New Roman"/>
          <w:sz w:val="24"/>
          <w:szCs w:val="24"/>
        </w:rPr>
      </w:pPr>
      <w:r w:rsidRPr="008F7CC2">
        <w:rPr>
          <w:rFonts w:ascii="Calibri" w:eastAsia="Times New Roman" w:hAnsi="Calibri" w:cs="Times New Roman"/>
          <w:sz w:val="24"/>
          <w:szCs w:val="24"/>
        </w:rPr>
        <w:t>Comfort working with staff at all levels of experience</w:t>
      </w:r>
    </w:p>
    <w:p w:rsidR="00417791" w:rsidRPr="008F7CC2" w:rsidRDefault="00417791" w:rsidP="008F7CC2">
      <w:pPr>
        <w:numPr>
          <w:ilvl w:val="0"/>
          <w:numId w:val="6"/>
        </w:numPr>
        <w:tabs>
          <w:tab w:val="num" w:pos="360"/>
        </w:tabs>
        <w:spacing w:after="0" w:line="240" w:lineRule="auto"/>
        <w:ind w:left="0"/>
        <w:jc w:val="both"/>
        <w:rPr>
          <w:rFonts w:ascii="Calibri" w:eastAsia="Times New Roman" w:hAnsi="Calibri" w:cs="Times New Roman"/>
          <w:sz w:val="24"/>
          <w:szCs w:val="24"/>
        </w:rPr>
      </w:pPr>
      <w:r w:rsidRPr="008F7CC2">
        <w:rPr>
          <w:rFonts w:ascii="Calibri" w:eastAsia="Times New Roman" w:hAnsi="Calibri" w:cs="Times New Roman"/>
          <w:sz w:val="24"/>
          <w:szCs w:val="24"/>
        </w:rPr>
        <w:t>Ability to travel when needed</w:t>
      </w:r>
    </w:p>
    <w:p w:rsidR="00417791" w:rsidRPr="00417791" w:rsidRDefault="00417791" w:rsidP="00417791">
      <w:pPr>
        <w:shd w:val="clear" w:color="auto" w:fill="FFFFFF"/>
        <w:spacing w:line="240" w:lineRule="auto"/>
        <w:jc w:val="both"/>
        <w:rPr>
          <w:rFonts w:ascii="Georgia" w:eastAsia="Times New Roman" w:hAnsi="Georgia" w:cs="Times New Roman"/>
          <w:color w:val="4D4D4D"/>
          <w:sz w:val="27"/>
          <w:szCs w:val="27"/>
        </w:rPr>
      </w:pPr>
      <w:r w:rsidRPr="00417791">
        <w:rPr>
          <w:rFonts w:ascii="Georgia" w:eastAsia="Times New Roman" w:hAnsi="Georgia" w:cs="Times New Roman"/>
          <w:color w:val="4D4D4D"/>
        </w:rPr>
        <w:lastRenderedPageBreak/>
        <w:t> </w:t>
      </w:r>
    </w:p>
    <w:p w:rsidR="00417791" w:rsidRPr="008F7CC2" w:rsidRDefault="00417791" w:rsidP="008F7CC2">
      <w:pPr>
        <w:jc w:val="both"/>
        <w:rPr>
          <w:rFonts w:ascii="Calibri" w:hAnsi="Calibri"/>
          <w:b/>
          <w:sz w:val="28"/>
        </w:rPr>
      </w:pPr>
      <w:r w:rsidRPr="008F7CC2">
        <w:rPr>
          <w:rFonts w:ascii="Calibri" w:hAnsi="Calibri"/>
          <w:b/>
          <w:sz w:val="28"/>
        </w:rPr>
        <w:t>Salary and Benefits:</w:t>
      </w:r>
    </w:p>
    <w:p w:rsidR="00D87455" w:rsidRPr="00826892" w:rsidRDefault="00417791" w:rsidP="00826892">
      <w:pPr>
        <w:spacing w:after="0" w:line="240" w:lineRule="auto"/>
        <w:jc w:val="both"/>
        <w:rPr>
          <w:rFonts w:ascii="Calibri" w:eastAsia="Times New Roman" w:hAnsi="Calibri" w:cs="Times New Roman"/>
          <w:sz w:val="24"/>
          <w:szCs w:val="24"/>
        </w:rPr>
      </w:pPr>
      <w:r w:rsidRPr="00826892">
        <w:rPr>
          <w:rFonts w:ascii="Calibri" w:eastAsia="Times New Roman" w:hAnsi="Calibri" w:cs="Times New Roman"/>
          <w:sz w:val="24"/>
          <w:szCs w:val="24"/>
        </w:rPr>
        <w:t>Salary shall be commensurate with experience and skills. WRI offers a generous and comprehensive benefits package</w:t>
      </w:r>
    </w:p>
    <w:p w:rsidR="005C10DF" w:rsidRDefault="005C10DF" w:rsidP="00833C8A">
      <w:pPr>
        <w:shd w:val="clear" w:color="auto" w:fill="FFFFFF"/>
        <w:spacing w:line="240" w:lineRule="auto"/>
        <w:jc w:val="both"/>
        <w:rPr>
          <w:rFonts w:ascii="Georgia" w:eastAsia="Times New Roman" w:hAnsi="Georgia" w:cs="Times New Roman"/>
          <w:color w:val="4D4D4D"/>
        </w:rPr>
      </w:pPr>
    </w:p>
    <w:p w:rsidR="005C10DF" w:rsidRPr="00826892" w:rsidRDefault="005C10DF" w:rsidP="005C10DF">
      <w:pPr>
        <w:rPr>
          <w:rFonts w:ascii="Calibri" w:eastAsia="Times New Roman" w:hAnsi="Calibri" w:cs="Times New Roman"/>
          <w:sz w:val="24"/>
          <w:szCs w:val="24"/>
        </w:rPr>
      </w:pPr>
      <w:r w:rsidRPr="005C10DF">
        <w:rPr>
          <w:rFonts w:ascii="Calibri" w:hAnsi="Calibri"/>
          <w:b/>
          <w:sz w:val="28"/>
        </w:rPr>
        <w:t xml:space="preserve">How to </w:t>
      </w:r>
      <w:proofErr w:type="gramStart"/>
      <w:r w:rsidRPr="005C10DF">
        <w:rPr>
          <w:rFonts w:ascii="Calibri" w:hAnsi="Calibri"/>
          <w:b/>
          <w:sz w:val="28"/>
        </w:rPr>
        <w:t>Apply :</w:t>
      </w:r>
      <w:proofErr w:type="gramEnd"/>
      <w:r w:rsidRPr="005C10DF">
        <w:rPr>
          <w:rFonts w:ascii="Calibri" w:hAnsi="Calibri"/>
          <w:b/>
          <w:sz w:val="28"/>
        </w:rPr>
        <w:br/>
      </w:r>
      <w:r w:rsidRPr="00826892">
        <w:rPr>
          <w:rFonts w:ascii="Calibri" w:eastAsia="Times New Roman" w:hAnsi="Calibri" w:cs="Times New Roman"/>
          <w:b/>
          <w:sz w:val="24"/>
          <w:szCs w:val="24"/>
        </w:rPr>
        <w:t>Only Qualified applicants should apply online at</w:t>
      </w:r>
      <w:r w:rsidRPr="00826892">
        <w:rPr>
          <w:rFonts w:cstheme="minorHAnsi"/>
          <w:b/>
          <w:sz w:val="24"/>
          <w:szCs w:val="24"/>
        </w:rPr>
        <w:t> </w:t>
      </w:r>
      <w:hyperlink r:id="rId7" w:history="1">
        <w:r w:rsidRPr="00826892">
          <w:rPr>
            <w:rStyle w:val="Hyperlink"/>
            <w:rFonts w:cstheme="minorHAnsi"/>
            <w:sz w:val="24"/>
            <w:szCs w:val="24"/>
          </w:rPr>
          <w:t>www.wri.org/careers</w:t>
        </w:r>
      </w:hyperlink>
      <w:r w:rsidRPr="005C10DF">
        <w:rPr>
          <w:rFonts w:ascii="Georgia" w:hAnsi="Georgia" w:cstheme="minorHAnsi"/>
        </w:rPr>
        <w:t>.</w:t>
      </w:r>
      <w:r w:rsidRPr="005C10DF">
        <w:rPr>
          <w:rFonts w:cstheme="minorHAnsi"/>
        </w:rPr>
        <w:t xml:space="preserve"> </w:t>
      </w:r>
      <w:r w:rsidRPr="00826892">
        <w:rPr>
          <w:rFonts w:ascii="Calibri" w:eastAsia="Times New Roman" w:hAnsi="Calibri" w:cs="Times New Roman"/>
          <w:sz w:val="24"/>
          <w:szCs w:val="24"/>
        </w:rPr>
        <w:t>All applications must be submitted online through this career portal </w:t>
      </w:r>
      <w:proofErr w:type="gramStart"/>
      <w:r w:rsidRPr="00826892">
        <w:rPr>
          <w:rFonts w:ascii="Calibri" w:eastAsia="Times New Roman" w:hAnsi="Calibri" w:cs="Times New Roman"/>
          <w:sz w:val="24"/>
          <w:szCs w:val="24"/>
        </w:rPr>
        <w:t>in order to</w:t>
      </w:r>
      <w:proofErr w:type="gramEnd"/>
      <w:r w:rsidRPr="00826892">
        <w:rPr>
          <w:rFonts w:ascii="Calibri" w:eastAsia="Times New Roman" w:hAnsi="Calibri" w:cs="Times New Roman"/>
          <w:sz w:val="24"/>
          <w:szCs w:val="24"/>
        </w:rPr>
        <w:t xml:space="preserve"> be formally considered. Only select applicants will be contacted for interview purpose.</w:t>
      </w:r>
      <w:bookmarkStart w:id="0" w:name="_GoBack"/>
      <w:bookmarkEnd w:id="0"/>
    </w:p>
    <w:p w:rsidR="005C10DF" w:rsidRPr="00826892" w:rsidRDefault="005C10DF" w:rsidP="00826892">
      <w:pPr>
        <w:rPr>
          <w:rFonts w:ascii="Calibri" w:eastAsia="Times New Roman" w:hAnsi="Calibri" w:cs="Times New Roman"/>
          <w:b/>
          <w:sz w:val="24"/>
          <w:szCs w:val="24"/>
        </w:rPr>
      </w:pPr>
      <w:r w:rsidRPr="00826892">
        <w:rPr>
          <w:rFonts w:ascii="Calibri" w:eastAsia="Times New Roman" w:hAnsi="Calibri" w:cs="Times New Roman"/>
          <w:b/>
          <w:sz w:val="24"/>
          <w:szCs w:val="24"/>
        </w:rPr>
        <w:t>Finalized candidate will be required to take a writing/analytical test.</w:t>
      </w:r>
    </w:p>
    <w:p w:rsidR="005C10DF" w:rsidRPr="009B4303" w:rsidRDefault="005C10DF" w:rsidP="005C10DF">
      <w:pPr>
        <w:jc w:val="both"/>
        <w:rPr>
          <w:rFonts w:ascii="Calibri" w:eastAsia="Calibri" w:hAnsi="Calibri"/>
        </w:rPr>
      </w:pPr>
    </w:p>
    <w:p w:rsidR="005C10DF" w:rsidRPr="00833C8A" w:rsidRDefault="005C10DF" w:rsidP="00833C8A">
      <w:pPr>
        <w:shd w:val="clear" w:color="auto" w:fill="FFFFFF"/>
        <w:spacing w:line="240" w:lineRule="auto"/>
        <w:jc w:val="both"/>
        <w:rPr>
          <w:rFonts w:ascii="Georgia" w:eastAsia="Times New Roman" w:hAnsi="Georgia" w:cs="Times New Roman"/>
          <w:color w:val="4D4D4D"/>
          <w:sz w:val="27"/>
          <w:szCs w:val="27"/>
        </w:rPr>
      </w:pPr>
    </w:p>
    <w:sectPr w:rsidR="005C10DF" w:rsidRPr="00833C8A" w:rsidSect="008F7CC2">
      <w:headerReference w:type="default" r:id="rId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A87" w:rsidRDefault="00140A87" w:rsidP="00833C8A">
      <w:pPr>
        <w:spacing w:after="0" w:line="240" w:lineRule="auto"/>
      </w:pPr>
      <w:r>
        <w:separator/>
      </w:r>
    </w:p>
  </w:endnote>
  <w:endnote w:type="continuationSeparator" w:id="0">
    <w:p w:rsidR="00140A87" w:rsidRDefault="00140A87" w:rsidP="0083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A87" w:rsidRDefault="00140A87" w:rsidP="00833C8A">
      <w:pPr>
        <w:spacing w:after="0" w:line="240" w:lineRule="auto"/>
      </w:pPr>
      <w:r>
        <w:separator/>
      </w:r>
    </w:p>
  </w:footnote>
  <w:footnote w:type="continuationSeparator" w:id="0">
    <w:p w:rsidR="00140A87" w:rsidRDefault="00140A87" w:rsidP="00833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096" w:rsidRDefault="00796096">
    <w:pPr>
      <w:pStyle w:val="Header"/>
    </w:pPr>
    <w:r>
      <w:rPr>
        <w:noProof/>
      </w:rPr>
      <w:drawing>
        <wp:anchor distT="0" distB="0" distL="114300" distR="114300" simplePos="0" relativeHeight="251659264" behindDoc="0" locked="0" layoutInCell="1" allowOverlap="1" wp14:anchorId="27BDCB1C" wp14:editId="3725A9E5">
          <wp:simplePos x="0" y="0"/>
          <wp:positionH relativeFrom="column">
            <wp:posOffset>0</wp:posOffset>
          </wp:positionH>
          <wp:positionV relativeFrom="paragraph">
            <wp:posOffset>0</wp:posOffset>
          </wp:positionV>
          <wp:extent cx="4105910" cy="336550"/>
          <wp:effectExtent l="0" t="0" r="889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33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0048"/>
    <w:multiLevelType w:val="multilevel"/>
    <w:tmpl w:val="0062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517070"/>
    <w:multiLevelType w:val="multilevel"/>
    <w:tmpl w:val="A3BC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8B45B9"/>
    <w:multiLevelType w:val="multilevel"/>
    <w:tmpl w:val="0644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080B5E"/>
    <w:multiLevelType w:val="multilevel"/>
    <w:tmpl w:val="959609D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61F41BF9"/>
    <w:multiLevelType w:val="hybridMultilevel"/>
    <w:tmpl w:val="CDBE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2C4775"/>
    <w:multiLevelType w:val="multilevel"/>
    <w:tmpl w:val="38846EC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91"/>
    <w:rsid w:val="00140A87"/>
    <w:rsid w:val="00417791"/>
    <w:rsid w:val="005C10DF"/>
    <w:rsid w:val="00796096"/>
    <w:rsid w:val="00826892"/>
    <w:rsid w:val="00833C8A"/>
    <w:rsid w:val="008F7CC2"/>
    <w:rsid w:val="009A3FAD"/>
    <w:rsid w:val="00B84F32"/>
    <w:rsid w:val="00D87455"/>
    <w:rsid w:val="00E536C6"/>
    <w:rsid w:val="00EF3830"/>
    <w:rsid w:val="00F1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D25EB-27E5-49DD-99A2-758EEFDC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4177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79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177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stmjdlabel">
    <w:name w:val="wstm_jd_label"/>
    <w:basedOn w:val="DefaultParagraphFont"/>
    <w:rsid w:val="00417791"/>
  </w:style>
  <w:style w:type="character" w:customStyle="1" w:styleId="wstmjdvalue">
    <w:name w:val="wstm_jd_value"/>
    <w:basedOn w:val="DefaultParagraphFont"/>
    <w:rsid w:val="00417791"/>
  </w:style>
  <w:style w:type="character" w:styleId="Strong">
    <w:name w:val="Strong"/>
    <w:basedOn w:val="DefaultParagraphFont"/>
    <w:uiPriority w:val="22"/>
    <w:qFormat/>
    <w:rsid w:val="00417791"/>
    <w:rPr>
      <w:b/>
      <w:bCs/>
    </w:rPr>
  </w:style>
  <w:style w:type="character" w:customStyle="1" w:styleId="apple-converted-space">
    <w:name w:val="apple-converted-space"/>
    <w:basedOn w:val="DefaultParagraphFont"/>
    <w:rsid w:val="00417791"/>
  </w:style>
  <w:style w:type="paragraph" w:styleId="ListParagraph">
    <w:name w:val="List Paragraph"/>
    <w:basedOn w:val="Normal"/>
    <w:uiPriority w:val="34"/>
    <w:qFormat/>
    <w:rsid w:val="00E536C6"/>
    <w:pPr>
      <w:ind w:left="720"/>
      <w:contextualSpacing/>
    </w:pPr>
  </w:style>
  <w:style w:type="paragraph" w:styleId="Header">
    <w:name w:val="header"/>
    <w:basedOn w:val="Normal"/>
    <w:link w:val="HeaderChar"/>
    <w:uiPriority w:val="99"/>
    <w:unhideWhenUsed/>
    <w:rsid w:val="00833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C8A"/>
  </w:style>
  <w:style w:type="paragraph" w:styleId="Footer">
    <w:name w:val="footer"/>
    <w:basedOn w:val="Normal"/>
    <w:link w:val="FooterChar"/>
    <w:uiPriority w:val="99"/>
    <w:unhideWhenUsed/>
    <w:rsid w:val="00833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C8A"/>
  </w:style>
  <w:style w:type="character" w:styleId="Hyperlink">
    <w:name w:val="Hyperlink"/>
    <w:rsid w:val="005C10DF"/>
    <w:rPr>
      <w:strike w:val="0"/>
      <w:dstrike w:val="0"/>
      <w:color w:val="00778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691558">
      <w:bodyDiv w:val="1"/>
      <w:marLeft w:val="0"/>
      <w:marRight w:val="0"/>
      <w:marTop w:val="0"/>
      <w:marBottom w:val="0"/>
      <w:divBdr>
        <w:top w:val="none" w:sz="0" w:space="0" w:color="auto"/>
        <w:left w:val="none" w:sz="0" w:space="0" w:color="auto"/>
        <w:bottom w:val="none" w:sz="0" w:space="0" w:color="auto"/>
        <w:right w:val="none" w:sz="0" w:space="0" w:color="auto"/>
      </w:divBdr>
      <w:divsChild>
        <w:div w:id="580287112">
          <w:marLeft w:val="0"/>
          <w:marRight w:val="0"/>
          <w:marTop w:val="0"/>
          <w:marBottom w:val="0"/>
          <w:divBdr>
            <w:top w:val="none" w:sz="0" w:space="0" w:color="auto"/>
            <w:left w:val="none" w:sz="0" w:space="0" w:color="auto"/>
            <w:bottom w:val="none" w:sz="0" w:space="0" w:color="auto"/>
            <w:right w:val="none" w:sz="0" w:space="0" w:color="auto"/>
          </w:divBdr>
          <w:divsChild>
            <w:div w:id="454951672">
              <w:marLeft w:val="0"/>
              <w:marRight w:val="0"/>
              <w:marTop w:val="375"/>
              <w:marBottom w:val="375"/>
              <w:divBdr>
                <w:top w:val="none" w:sz="0" w:space="0" w:color="auto"/>
                <w:left w:val="none" w:sz="0" w:space="0" w:color="auto"/>
                <w:bottom w:val="none" w:sz="0" w:space="0" w:color="auto"/>
                <w:right w:val="none" w:sz="0" w:space="0" w:color="auto"/>
              </w:divBdr>
            </w:div>
            <w:div w:id="10712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ri.org/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pawan.mulukutla</dc:creator>
  <cp:keywords/>
  <dc:description/>
  <cp:lastModifiedBy>Devika Malvankar</cp:lastModifiedBy>
  <cp:revision>7</cp:revision>
  <dcterms:created xsi:type="dcterms:W3CDTF">2017-05-01T07:56:00Z</dcterms:created>
  <dcterms:modified xsi:type="dcterms:W3CDTF">2017-10-23T05:47:00Z</dcterms:modified>
</cp:coreProperties>
</file>